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DA" w:rsidRDefault="00AF140D">
      <w:r w:rsidRPr="00BF3593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B4E1585" wp14:editId="2D9C7957">
            <wp:simplePos x="0" y="0"/>
            <wp:positionH relativeFrom="margin">
              <wp:posOffset>-358775</wp:posOffset>
            </wp:positionH>
            <wp:positionV relativeFrom="paragraph">
              <wp:posOffset>195580</wp:posOffset>
            </wp:positionV>
            <wp:extent cx="1652905" cy="760730"/>
            <wp:effectExtent l="0" t="0" r="4445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cb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773" w:rsidRDefault="00AF140D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Masarykova základní škola Dolní Roveň, okres Pardubice</w:t>
      </w:r>
    </w:p>
    <w:p w:rsidR="004E5773" w:rsidRDefault="00AF14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533 71 Dolní Roveň 200</w:t>
      </w:r>
    </w:p>
    <w:p w:rsidR="00201F65" w:rsidRDefault="00201F65">
      <w:pPr>
        <w:rPr>
          <w:sz w:val="20"/>
          <w:szCs w:val="20"/>
        </w:rPr>
      </w:pPr>
    </w:p>
    <w:p w:rsidR="00201F65" w:rsidRPr="00201F65" w:rsidRDefault="00201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93330">
        <w:rPr>
          <w:b/>
          <w:sz w:val="24"/>
          <w:szCs w:val="24"/>
        </w:rPr>
        <w:t>Návrh střednědobého</w:t>
      </w:r>
      <w:r w:rsidR="00C81990">
        <w:rPr>
          <w:b/>
          <w:sz w:val="24"/>
          <w:szCs w:val="24"/>
        </w:rPr>
        <w:t xml:space="preserve"> výhledu </w:t>
      </w:r>
      <w:bookmarkStart w:id="0" w:name="_GoBack"/>
      <w:bookmarkEnd w:id="0"/>
      <w:r w:rsidRPr="00201F65">
        <w:rPr>
          <w:b/>
          <w:sz w:val="24"/>
          <w:szCs w:val="24"/>
        </w:rPr>
        <w:t xml:space="preserve"> rozpočtu školy na rok 2019 a rok 2020</w:t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120"/>
        <w:gridCol w:w="1791"/>
        <w:gridCol w:w="1639"/>
        <w:gridCol w:w="1730"/>
        <w:gridCol w:w="1940"/>
      </w:tblGrid>
      <w:tr w:rsidR="004E5773" w:rsidRPr="004E5773" w:rsidTr="00201F6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65" w:rsidRPr="004E5773" w:rsidRDefault="00201F65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773" w:rsidRPr="004E5773" w:rsidRDefault="004E5773" w:rsidP="00201F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5773" w:rsidRPr="004E5773" w:rsidTr="00201F6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 výhledu </w:t>
            </w:r>
            <w:proofErr w:type="gramStart"/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nejsou  započteny</w:t>
            </w:r>
            <w:proofErr w:type="gramEnd"/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žádné mimořádné situace, které by mohly nastat.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rozpočtový výhled v tis. Kč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účet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finanční zdroj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náklady  v tis.</w:t>
            </w:r>
            <w:proofErr w:type="gramEnd"/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výnosy v tis. Kč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náklady v tis. Kč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výnosy v tis. Kč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MŠMT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12900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12900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13500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dotační programy: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provozní výdaje: z </w:t>
            </w:r>
            <w:proofErr w:type="spellStart"/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rozp</w:t>
            </w:r>
            <w:proofErr w:type="spellEnd"/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. Obce DR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501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spotřeba materiálu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330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330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502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energie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773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773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785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785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511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opravy a údržba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518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ostatní služby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390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390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418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418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mzdy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549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náklady z činnosti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551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odpisy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558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drobný dlouhodobý majetek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380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380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420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420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*/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investice (obnova vybavení ŠJ)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ÚSC (Obec DR) celkem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2 730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2550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ostatní  zdroje</w:t>
            </w:r>
            <w:proofErr w:type="gramEnd"/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501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stravování (žáků)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880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F140D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D" w:rsidRPr="004E5773" w:rsidRDefault="00AF140D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D" w:rsidRPr="004E5773" w:rsidRDefault="00AF140D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D" w:rsidRPr="004E5773" w:rsidRDefault="00AF140D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D" w:rsidRPr="004E5773" w:rsidRDefault="00AF140D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D" w:rsidRPr="004E5773" w:rsidRDefault="00AF140D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D" w:rsidRPr="004E5773" w:rsidRDefault="00AF140D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doplňková činnost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750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celkem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17 180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17 180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17 680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17 680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773">
              <w:rPr>
                <w:rFonts w:ascii="Calibri" w:eastAsia="Times New Roman" w:hAnsi="Calibri" w:cs="Times New Roman"/>
                <w:color w:val="000000"/>
                <w:lang w:eastAsia="cs-CZ"/>
              </w:rPr>
              <w:t>*/ rok 2019 - investice školní kuchyň - výtah, kotel elektrický nebo multifunkční pánev, výdejní pult na saláty</w:t>
            </w:r>
          </w:p>
        </w:tc>
      </w:tr>
      <w:tr w:rsidR="004E5773" w:rsidRPr="004E5773" w:rsidTr="004E577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73" w:rsidRPr="004E5773" w:rsidRDefault="004E5773" w:rsidP="004E5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4E5773" w:rsidRDefault="004E5773"/>
    <w:p w:rsidR="007A0C22" w:rsidRDefault="007A0C22"/>
    <w:p w:rsidR="007A0C22" w:rsidRDefault="007A0C22"/>
    <w:p w:rsidR="007A0C22" w:rsidRDefault="007A0C22"/>
    <w:p w:rsidR="007A0C22" w:rsidRDefault="007A0C2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7A0C22" w:rsidRDefault="007A0C22">
      <w:pPr>
        <w:rPr>
          <w:sz w:val="20"/>
          <w:szCs w:val="20"/>
        </w:rPr>
      </w:pPr>
      <w:r>
        <w:rPr>
          <w:sz w:val="20"/>
          <w:szCs w:val="20"/>
        </w:rPr>
        <w:t>Dolní Roveň 20. 11. 2017</w:t>
      </w:r>
    </w:p>
    <w:p w:rsidR="007A0C22" w:rsidRDefault="007A0C22">
      <w:pPr>
        <w:rPr>
          <w:sz w:val="20"/>
          <w:szCs w:val="20"/>
        </w:rPr>
      </w:pPr>
    </w:p>
    <w:p w:rsidR="007A0C22" w:rsidRDefault="007A0C22">
      <w:pPr>
        <w:rPr>
          <w:sz w:val="20"/>
          <w:szCs w:val="20"/>
        </w:rPr>
      </w:pPr>
    </w:p>
    <w:p w:rsidR="007A0C22" w:rsidRDefault="007A0C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Jarmila Michálková</w:t>
      </w:r>
    </w:p>
    <w:p w:rsidR="007A0C22" w:rsidRPr="007A0C22" w:rsidRDefault="007A0C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ředitelka školy</w:t>
      </w:r>
    </w:p>
    <w:sectPr w:rsidR="007A0C22" w:rsidRPr="007A0C22" w:rsidSect="004E5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73"/>
    <w:rsid w:val="00201F65"/>
    <w:rsid w:val="004E5773"/>
    <w:rsid w:val="00593330"/>
    <w:rsid w:val="00720ADA"/>
    <w:rsid w:val="007A0C22"/>
    <w:rsid w:val="00AF140D"/>
    <w:rsid w:val="00C8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2017-11-20T11:29:00Z</dcterms:created>
  <dcterms:modified xsi:type="dcterms:W3CDTF">2017-11-28T12:32:00Z</dcterms:modified>
</cp:coreProperties>
</file>